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Java, JavaFX, SceneBuilder,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r w:rsidRPr="00AA6683">
        <w:rPr>
          <w:lang w:val="en-US"/>
        </w:rPr>
        <w:t>Índice</w:t>
      </w:r>
      <w:bookmarkEnd w:id="3"/>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65C866DE"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w:t>
      </w:r>
      <w:r w:rsidR="006E53B6">
        <w:rPr>
          <w:lang w:val="en-US"/>
        </w:rPr>
        <w:t>, así como la explicación de los diagramas,</w:t>
      </w:r>
      <w:r w:rsidR="00184910">
        <w:rPr>
          <w:lang w:val="en-US"/>
        </w:rPr>
        <w:t xml:space="preserve"> </w:t>
      </w:r>
      <w:r w:rsidR="00D502FD">
        <w:rPr>
          <w:lang w:val="en-US"/>
        </w:rPr>
        <w:t xml:space="preserve">será más fácil de entender gracias a los </w:t>
      </w:r>
      <w:r w:rsidR="00184910">
        <w:rPr>
          <w:lang w:val="en-US"/>
        </w:rPr>
        <w:t xml:space="preserve">diagramas </w:t>
      </w:r>
      <w:r w:rsidR="00D502FD">
        <w:rPr>
          <w:lang w:val="en-US"/>
        </w:rPr>
        <w:t>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w:t>
      </w:r>
      <w:r w:rsidR="009869E8">
        <w:rPr>
          <w:lang w:val="en-US"/>
        </w:rPr>
        <w:t>establezcan una conexión</w:t>
      </w:r>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53D9BBA5" w14:textId="21D5F18C" w:rsidR="00261258" w:rsidRPr="005B462B" w:rsidRDefault="00261258" w:rsidP="00236CD0">
      <w:pPr>
        <w:pStyle w:val="Prrafodelista"/>
        <w:numPr>
          <w:ilvl w:val="0"/>
          <w:numId w:val="131"/>
        </w:numPr>
        <w:spacing w:line="360" w:lineRule="auto"/>
        <w:jc w:val="both"/>
      </w:pPr>
      <w:r>
        <w:rPr>
          <w:b/>
          <w:bCs/>
          <w:lang w:val="en-US"/>
        </w:rPr>
        <w:t xml:space="preserve">Amateras: </w:t>
      </w:r>
    </w:p>
    <w:p w14:paraId="755C85A6" w14:textId="7B204A30" w:rsidR="005B462B" w:rsidRPr="00E3453A" w:rsidRDefault="005B462B" w:rsidP="00236CD0">
      <w:pPr>
        <w:pStyle w:val="Prrafodelista"/>
        <w:numPr>
          <w:ilvl w:val="0"/>
          <w:numId w:val="131"/>
        </w:numPr>
        <w:spacing w:line="360" w:lineRule="auto"/>
        <w:jc w:val="both"/>
      </w:pPr>
      <w:r>
        <w:rPr>
          <w:b/>
          <w:bCs/>
          <w:lang w:val="en-US"/>
        </w:rPr>
        <w:t xml:space="preserve">FXML: </w:t>
      </w:r>
    </w:p>
    <w:p w14:paraId="5B16DE40" w14:textId="0FA63F4E" w:rsidR="00E3453A" w:rsidRPr="000314D1" w:rsidRDefault="00E3453A" w:rsidP="00236CD0">
      <w:pPr>
        <w:pStyle w:val="Prrafodelista"/>
        <w:numPr>
          <w:ilvl w:val="0"/>
          <w:numId w:val="131"/>
        </w:numPr>
        <w:spacing w:line="360" w:lineRule="auto"/>
        <w:jc w:val="both"/>
      </w:pPr>
      <w:r>
        <w:rPr>
          <w:b/>
          <w:bCs/>
          <w:lang w:val="en-US"/>
        </w:rPr>
        <w:t>JUnit:</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Metodología </w:t>
      </w:r>
      <w:r w:rsidR="009775A9">
        <w:rPr>
          <w:lang w:val="en-US"/>
        </w:rPr>
        <w:t>de trabajo</w:t>
      </w:r>
      <w:bookmarkEnd w:id="12"/>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duración </w:t>
      </w:r>
      <w:r w:rsidR="00D5648F" w:rsidRPr="00985AEB">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r>
        <w:rPr>
          <w:lang w:val="en-US"/>
        </w:rPr>
        <w:t>Análisis</w:t>
      </w:r>
      <w:bookmarkEnd w:id="13"/>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2.1 Obtención de requisitos</w:t>
      </w:r>
      <w:bookmarkEnd w:id="14"/>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Actores</w:t>
      </w:r>
      <w:bookmarkEnd w:id="15"/>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348D3340"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2024E7">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18118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08D988C6"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2024E7">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 xml:space="preserve">El comercio podrá visualizar sus productos una vez estén </w:t>
            </w:r>
            <w:r>
              <w:lastRenderedPageBreak/>
              <w:t>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26F3B814"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2024E7">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4330480F"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2024E7">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55D0DBBD"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2024E7">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7F5C10EE"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2024E7">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745B1A09"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2024E7">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procedente de Visual Paradigm</w:t>
      </w:r>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7E0E4D71"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2024E7">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7A20D018" w:rsidR="00E86FBC" w:rsidRDefault="00EB13F9" w:rsidP="00EB13F9">
      <w:pPr>
        <w:pStyle w:val="Descripcin"/>
      </w:pPr>
      <w:r>
        <w:t xml:space="preserve">Figura </w:t>
      </w:r>
      <w:r>
        <w:fldChar w:fldCharType="begin"/>
      </w:r>
      <w:r>
        <w:instrText xml:space="preserve"> SEQ Figura \* ARABIC </w:instrText>
      </w:r>
      <w:r>
        <w:fldChar w:fldCharType="separate"/>
      </w:r>
      <w:r w:rsidR="002024E7">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6F6775AC"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2024E7">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3905857D"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2024E7">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010286E2"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2024E7">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30495C02"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2024E7">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512F5AC6"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2024E7">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5999B59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2024E7">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667A1527"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2024E7">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0A0D181A"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2024E7">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r>
        <w:t>CarritoController</w:t>
      </w:r>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r w:rsidR="00681D90">
        <w:t>initialize</w:t>
      </w:r>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'productosOptions'</w:t>
      </w:r>
      <w:r w:rsidR="00875A89">
        <w:t xml:space="preserve">. </w:t>
      </w:r>
      <w:r w:rsidR="00E750B3">
        <w:t xml:space="preserve">En el método 'showTotalPrice' se calcula el precio total de los productos añadidos al carrito, donde se establece una conexión a la base de datos para obtener la información necesaria para obtener los datos del carrito, mostrando el resultado en la etiqueta 'totalPrecio'. </w:t>
      </w:r>
      <w:r w:rsidR="003E333D">
        <w:t xml:space="preserve">El método 'confirmPurchase'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'goBack'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r>
        <w:t>HomeController: E</w:t>
      </w:r>
      <w:r w:rsidR="00832256">
        <w:t xml:space="preserve">sta clase se utiliza para representar la pantalla principal de la aplicación. En esta clase, en el método 'initialize' se realiza un carrusel donde se muestran los comercios que hay registrados en la base de datos del sistema, donde se realiza una búsqueda en el método 'searchCommercesDB' en la base de datos almacenando en la variable 'nombrescomercios' para, una vez seleccionados todos los comercios, se almacena cada nombre en la variable carrusel y se ejecuta la animación gracias al método 'startAnimation'. En el método 'handleRegisterButton' se avanza a la interfaz de registro de usuario, donde </w:t>
      </w:r>
      <w:r w:rsidR="00602066">
        <w:t xml:space="preserve">en </w:t>
      </w:r>
      <w:r w:rsidR="00832256">
        <w:t xml:space="preserve">el método 'handleLoginButton' se realiza </w:t>
      </w:r>
      <w:r w:rsidR="00602066">
        <w:t xml:space="preserve">la misma </w:t>
      </w:r>
      <w:r w:rsidR="00846D16">
        <w:t>función,</w:t>
      </w:r>
      <w:r w:rsidR="00602066">
        <w:t xml:space="preserve"> pero con el inicio de sesión.</w:t>
      </w:r>
      <w:r w:rsidR="00846D16">
        <w:t xml:space="preserve"> El método </w:t>
      </w:r>
      <w:r w:rsidR="00846D16">
        <w:lastRenderedPageBreak/>
        <w:t>'searchCommerce' es utilizado para encontrar el comercio tecleado, cuyo nombre se guarda en la variable 'searchField', obteniendo todos los nombres de la base de datos y una vez recopilados, se comprueba nombre a nombre, guardando el posible nombre encontrado en la variable 'nombreBD' el cual, si coincide con el tecleado, la variable booleana 'commerceFound' pasa a ser true, se crea el botón del comercio para que se pueda acceder detalladamente a los productos de este. En caso de que no se encuentre el comercio se lanza un mensaje de error indicando que no se pudo encontrar el comercio tecleado. Por último, el método 'getidcommerce'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r>
        <w:t xml:space="preserve">LoginAdminController: En esta clase se han realizado los métodos necesarios para llevar a cabo el inicio de sesión del usuario administrador. </w:t>
      </w:r>
      <w:r w:rsidR="00AA35F5">
        <w:t xml:space="preserve">En el método 'handleLogin' se lleva a cabo el inicio de sesión del usuario administrador, donde si hay algún error a la hora de iniciar sesión con las credenciales necesarias se muestra un mensaje indicándolo. El método 'handleLogout' cierra la sesión del usuario, volviendo a la pantalla de inicio de sesión. El método 'isValidCredentials',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El hasheo de la contraseña en SHA-256[3] se lleva a cabo en el método 'hashPassword256'. El método 'handle</w:t>
      </w:r>
      <w:r w:rsidR="00B10C7A">
        <w:t>g</w:t>
      </w:r>
      <w:r w:rsidR="00BF0DC5">
        <w:t>oBack'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r>
        <w:t xml:space="preserve">LoginComercioController: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r>
        <w:t>LoginController: En esta clase se realiza el inicio de sesión del cliente, que como se puede observar, es</w:t>
      </w:r>
      <w:r w:rsidR="00254E84">
        <w:t xml:space="preserve"> similar a los anteriores salvo que a la hora de hacer hash a la contraseña se utilizar la librería BCrypt[1]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r>
        <w:lastRenderedPageBreak/>
        <w:t xml:space="preserve">LoginMenuController: En esta clase se implementa la funcionalidad del menú de login según la elección del usuario, por lo que se ha llevado a cabo la creación de tres variables booleanas que se establecerán a true dependiendo del usuario que sea. Si es administrador, se ejecutará el método 'handleAdminButton', que redirigirá a la pantalla de inicio de sesión del administrador, de la misma forma que los métodos 'handleNextScreen' que corresponde al cliente y 'handleCommerceButton'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r>
        <w:t xml:space="preserve">PaginaAdmin: Se ha realizado en esta clase los métodos realizados para la página principal del administrador. Se ha llevado a cabo la realización de un carrusel donde se muestran los nombres del comercio, donde el método 'searchCommercesDB' lleva a cabo la recopilación de los nombres de los comercios, almacenándolos en la variable 'nombrescomercios', que una vez recopilados se añade nombre por nombre a la variable 'carrusel', que una vez formado lleva a cabo la simulación de animación en el método 'startAnimation'. Por otro </w:t>
      </w:r>
      <w:r w:rsidR="00EE457F">
        <w:t>lado,</w:t>
      </w:r>
      <w:r>
        <w:t xml:space="preserve"> encontramos el método 'handleLogout' para cerrar la sesión, el método 'handleGoAdminProfile' que es el encargado de mostrar el perfil del administrador y los datos de este.</w:t>
      </w:r>
      <w:r w:rsidR="00EE457F">
        <w:t xml:space="preserve"> El método 'handleGoRequest' se encarga de visualizar las solicitudes emitidas por los comercios para su correspondiente revisión. En el método 'searchCommerce' se realiza una búsqueda en la base de datos del comercio tecleado a partir del nombre introducido, en el cual si se encuentra es almacenado en la variable. Si se encuentra, la variable 'commerceFound' se establece a true y se detiene la búsqueda añadiendo el resultado a la variable 'carruselComercios'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'getidcommerce'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r>
        <w:t xml:space="preserve">PaginaClienteController: En esta página se ha llevado a cabo la realización de los métodos de la página principal del cliente. Como se puede observar, </w:t>
      </w:r>
      <w:r w:rsidR="0014663B">
        <w:t xml:space="preserve">se ha creado un método 'handleLogout' para cerrar sesión, 'handlegoProfile' para visualizar el perfil del cliente y los </w:t>
      </w:r>
      <w:r w:rsidR="0014663B">
        <w:lastRenderedPageBreak/>
        <w:t>métodos 'searchCommercesDB', 'initialize' y 'startAnimation' para el carrusel de los comercios. También se ha realizado el método 'searchCommerce' que busca el comercio introducido por pantalla y que es posteriormente almacenado en la variable 'searchField' y 'getidcommerce' para encontrar el id del comercio buscado. Como novedad, se ha creado el método 'handleCart'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r>
        <w:t>PaginaComercioController: Clase que se crea para manejar la página principal del comercio. Se encuentran métodos como 'handleLogout' para el cierre de sesión, 'handlegoProfile' para la visualización de su perfil y 'handleGoProducts'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r>
        <w:t>PerfilAdminController: En esta clase se realizan las funciones que se pueden llevar a cabo en el perfil del usuario administrador</w:t>
      </w:r>
      <w:r w:rsidR="00BF3F75">
        <w:t xml:space="preserve">. Primero, se lleva a cabo la inicialización y visualización de los datos del administrador mediante el método 'initialize' guardándolos en las etiquetas creadas por cada campo. El método 'handleEditButton' es disparado por el botón 'editDataAdmin',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'changePassword', que con la ayuda de los métodos 'hashPasswordSHA256' que hace un hash de la nueva contraseña establecida que se pasa por parámetro junto la sal que es llevada a cabo por el método 'cadenaAleatoria'</w:t>
      </w:r>
      <w:r w:rsidR="00194A39">
        <w:t>, restablece la contraseña escrita por teclado por el usuario, recogida en las variables 'passField' y 'repeatPassField', comprobándose que no ha habido error alguno</w:t>
      </w:r>
      <w:r w:rsidR="00C02B43">
        <w:t>, el cual muestra un mensaje de error en caso de no coincidir</w:t>
      </w:r>
      <w:r w:rsidR="00B87160">
        <w:t>. Este último método hace uso del método 'numeroAleatorioEnRango' para crear una sal totalmente aleatoria. También se observa el método 'goBack'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r>
        <w:t xml:space="preserve">PerfilClienteController: En esta clase se han realizado las funciones que se pueden llevar a cabo en el perfil del cliente. Inicialmente se encuentran métodos como 'handleLogout' para el cierre de sesión e 'initialize' para cargar los datos del usuario en su perfil. En </w:t>
      </w:r>
      <w:r>
        <w:lastRenderedPageBreak/>
        <w:t xml:space="preserve">'handleDeleteProfile' se realiza el borrado del perfil del cliente, donde se hace una búsqueda de los datos de este en la base de datos para su correcta eliminación, mostrando la alerta correspondiente en caso de que sea o no llevado a cabo. En 'handleEditButton' se realiza la misma función que en el usuario administrador solo que los campos del cliente son distintos, pero el proceso es similar: se cargan los datos actuales del cliente en el formulario que se crea al disparar el botón 'editButton', en el que una vez editados los mismos, se pueden guardar, actualizando el registro correspondiente del cliente en la base de datos, o cancelando la edición, haciendo que el usuario regrese a la pantalla previa. El cambio de contraseña se realiza en el método 'changePassword' donde se crea un pequeño formulario con los campos 'passField' y 'repeatpassField', a diferencia de que en este método se usa la librería </w:t>
      </w:r>
      <w:r w:rsidR="00D70898">
        <w:t>BCrypt [</w:t>
      </w:r>
      <w:r>
        <w:t>1] tanto para la generación de la sal como el hash de la contraseña, facilitando la elaboración de este método. También se hace uso del método 'goBack'.</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r>
        <w:t>PerfilComercioController: De la misma manera que los anteriores, se maneja la navegación dentro del perfil del comercio. Se puede observar que están presentes métodos ya conocidos y explicados previamente, tales como el método 'handleLogout' para el cierre de sesión, 'initialize' para obtener los datos de dicho usuario, 'handleDeleteProfile' para llevar a cabo la eliminación de los datos que identifican al comercio, la edición de los datos identificativos mediante el método 'handleEditButton' con la creación de un formulario junto a los campos que se requirieron en el registro salvo el NIF, 'goBack' para regresar a la pantalla anterior y  'changePassword'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r>
        <w:t>ProductosComercioController: En esta clase, se lleva a cabo el manejo de los productos que el comercio ha creado. Por tanto, en el método 'initialize'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'getProductos', que obtiene los productos de dicho comercio, para que una vez recopilados, se cree</w:t>
      </w:r>
      <w:r w:rsidR="0042308B">
        <w:t xml:space="preserve"> un botón con el nombre de cada producto. Con el objetivo de que cada botón creado sea funcional, se ha creado el método 'mostrarDatos',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 xml:space="preserve">método 'handleAddProduct' crea un formulario con el que rellenar los datos pertenecientes a un producto, creando las variables necesarias para llevarlo a cabo, pudiendo guardar o cancelar la creación de este. El método 'searchProduct' devuelve el producto tecleado en el campo 'productField', el cual, si la variable found es falsa, se devuelve una alerta mostrando el error. También se encuentra el método 'goBack'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r>
        <w:t xml:space="preserve">ProductosComercioDetalladoController: Esta clase se encarga de la visualización de los productos por parte del cliente una vez este ha accedido al comercio. </w:t>
      </w:r>
      <w:r w:rsidR="0079678A">
        <w:t>El método 'initialize' de esta clase lleva a cabo la carga de todos los productos de dicho comercio, que es llevado a cabo por el método 'loadProducts', almacenando los productos en la variable 'productos'. El método 'searchProducts'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 xml:space="preserve">En el método 'handleGoBack'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r>
        <w:t xml:space="preserve">RegistroClienteController: </w:t>
      </w:r>
      <w:r w:rsidR="003F6706">
        <w:t>En esta clase se realizan los métodos para llevar el registro del cliente. Se hace uso de un generador de números aleatorios en el método 'generateRandomNumber' para la generación del id del cliente. En el método 'handleSaveButtonAction'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 xml:space="preserve">crea y almacena el registro del cliente en la base de datos. Se ha realizado el método 'esEmailValido' para verificar </w:t>
      </w:r>
      <w:r w:rsidR="00A279C6">
        <w:t>que el correo introducido cumple el formato exacto</w:t>
      </w:r>
      <w:r w:rsidR="00684550">
        <w:t>.</w:t>
      </w:r>
      <w:r w:rsidR="007673C7">
        <w:t xml:space="preserve"> De la misma manera que los anteriores, se hace uso del método 'goBack'.</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r>
        <w:t xml:space="preserve">RegistroMenuController: </w:t>
      </w:r>
      <w:r w:rsidR="003D38CA">
        <w:t xml:space="preserve">En esta clase se lleva a cabo el control del menú de registro, donde se puede elegir entre uno de los dos usuarios que el usuario anónimo puede escoger. Por ello, </w:t>
      </w:r>
      <w:r w:rsidR="003D38CA">
        <w:lastRenderedPageBreak/>
        <w:t>en los métodos 'handleClientRegisterButton' y 'handleCommerceRegisterButton' se redirige a la pantalla de registro dependiendo en cuál se pulse.</w:t>
      </w:r>
      <w:r w:rsidR="006536CD">
        <w:t xml:space="preserve"> Se hace uso del método 'goBack'.</w:t>
      </w:r>
    </w:p>
    <w:p w14:paraId="786E1E7C" w14:textId="4A05A39A" w:rsidR="00C24F4B" w:rsidRDefault="00A7570E" w:rsidP="002F2ACC">
      <w:pPr>
        <w:spacing w:line="360" w:lineRule="auto"/>
        <w:jc w:val="both"/>
      </w:pPr>
      <w:r>
        <w:t xml:space="preserve">SolicitudComercioController: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'handleSaveButtonAction', en el que se comprueban los campos introducidos por el usuario comercio, que, en el caso de ser correctos, se lleva a cabo el registro de la solicitud a la espera de la revisión de un administrador. Se hace uso del método 'goBack'.</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r>
        <w:t>SolicitudesController</w:t>
      </w:r>
      <w:r w:rsidR="00311131">
        <w:t>: En esta clase se realizan</w:t>
      </w:r>
      <w:r w:rsidR="0005279E">
        <w:t xml:space="preserve"> los métodos necesarios para el manejo de las solicitudes del comercio desde el punto de vista del administrador. Se encuentra el método 'initialize', el cual obtiene los nombres de los comercios los cuales han realizado la solicitud, haciéndolos accesibles mediante la creación de botones, agregando los mismos a la variable 'nombres'. Estos botones serán accesibles gracias al método 'mostrarDatosComercio', donde se establece una conexión con la base de datos con el propósito de extraer la solicitud del comercio al cual se desea acceder</w:t>
      </w:r>
      <w:r w:rsidR="007860D1">
        <w:t>. Una vez recopilada la información en la variable 'datos', se puede aceptar o rechazar la solicitud. Los métodos 'numeroAleatorioEnRango', 'cadenaAleatoria' y 'hashPasswordSHA256' se emplean para la creación del comercio en caso de que su solicitud se acepte. Como novedad, se puede observar las implementaciones de los métodos 'enviarCorreo' y 'enviarCorreoDenegacion', los cuales envían un correo a un correo de prueba establecido para informar al comercio tanto si se acepta como si se rechaza la solicitud. En caso positivo, se adjuntan las credenciales de este. También se implementa el método 'goBack'.</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proyecto, se sigue por consiguiente la división de las etapas en sprints,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4C9206DD"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2024E7">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sprints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Sprints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Sprints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0AFD7117"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383C1194"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2024E7">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7DF2C3E1"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2024E7">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431DFC2E"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2024E7">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166C6444"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4CD0DB2C"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6DF4E8B7"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2024E7">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2E08C94C"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26252986"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05F2533F"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0A8EC0EB"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50EDA531"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2024E7">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4D0BFBE6"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2024E7">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0D04D97C"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716DCD01"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0A774C37"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72F90262"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2024E7">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276E69E6"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2024E7">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1836CF19"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6748D575"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6646A9C6"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r>
        <w:t>4.4 Desarrollo de la aplicación</w:t>
      </w:r>
    </w:p>
    <w:p w14:paraId="1C78EC6C" w14:textId="1376EC31" w:rsidR="00DD256D"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r w:rsidR="00C95E8A">
        <w:t xml:space="preserve">JavaFX para el despliegue y creación de </w:t>
      </w:r>
      <w:r w:rsidR="009A5B44">
        <w:t>esta</w:t>
      </w:r>
      <w:r w:rsidR="00C95E8A">
        <w:t xml:space="preserve">. </w:t>
      </w:r>
    </w:p>
    <w:p w14:paraId="5DAF67C7" w14:textId="77777777" w:rsidR="002628EB" w:rsidRDefault="002628EB" w:rsidP="00134360">
      <w:pPr>
        <w:spacing w:line="360" w:lineRule="auto"/>
        <w:jc w:val="both"/>
      </w:pPr>
    </w:p>
    <w:p w14:paraId="37F10D19" w14:textId="594145E4" w:rsidR="002628EB" w:rsidRDefault="002628EB" w:rsidP="00134360">
      <w:pPr>
        <w:spacing w:line="360" w:lineRule="auto"/>
        <w:jc w:val="both"/>
      </w:pPr>
      <w:r>
        <w:t>[Aquí pondré las figuras de los paquetes cuando estén listos, faltan las pruebas, meter fotos, y tal]</w:t>
      </w:r>
    </w:p>
    <w:p w14:paraId="385BAC41" w14:textId="77777777" w:rsidR="002628EB" w:rsidRDefault="002628EB" w:rsidP="00134360">
      <w:pPr>
        <w:spacing w:line="360" w:lineRule="auto"/>
        <w:jc w:val="both"/>
      </w:pP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38776947" w14:textId="77777777" w:rsidR="00EC3474" w:rsidRDefault="00EC3474" w:rsidP="00134360">
      <w:pPr>
        <w:spacing w:line="360" w:lineRule="auto"/>
        <w:jc w:val="both"/>
      </w:pPr>
    </w:p>
    <w:p w14:paraId="411DD994" w14:textId="77777777" w:rsidR="00EC3474" w:rsidRDefault="00EC3474" w:rsidP="00134360">
      <w:pPr>
        <w:spacing w:line="360" w:lineRule="auto"/>
        <w:jc w:val="both"/>
      </w:pPr>
    </w:p>
    <w:p w14:paraId="3D045B87" w14:textId="77777777" w:rsidR="00EC3474" w:rsidRDefault="00EC3474" w:rsidP="00134360">
      <w:pPr>
        <w:spacing w:line="360" w:lineRule="auto"/>
        <w:jc w:val="both"/>
      </w:pPr>
    </w:p>
    <w:p w14:paraId="65D08F3C" w14:textId="77777777" w:rsidR="00EC3474" w:rsidRDefault="00EC3474" w:rsidP="00134360">
      <w:pPr>
        <w:spacing w:line="360" w:lineRule="auto"/>
        <w:jc w:val="both"/>
      </w:pPr>
    </w:p>
    <w:p w14:paraId="18FEB635" w14:textId="77777777" w:rsidR="00EC3474" w:rsidRDefault="00EC3474" w:rsidP="00134360">
      <w:pPr>
        <w:spacing w:line="360" w:lineRule="auto"/>
        <w:jc w:val="both"/>
      </w:pPr>
    </w:p>
    <w:p w14:paraId="4EF90734" w14:textId="6CD5CCAF" w:rsidR="00972E8A" w:rsidRDefault="00EC3474" w:rsidP="00134360">
      <w:pPr>
        <w:spacing w:line="360" w:lineRule="auto"/>
        <w:jc w:val="both"/>
      </w:pPr>
      <w:r>
        <w:rPr>
          <w:noProof/>
        </w:rPr>
        <w:lastRenderedPageBreak/>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v:textbox>
              </v:shape>
            </w:pict>
          </mc:Fallback>
        </mc:AlternateContent>
      </w:r>
      <w:r w:rsidRPr="00EC3474">
        <w:rPr>
          <w:noProof/>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r w:rsidRPr="008C0B27">
        <w:rPr>
          <w:i/>
          <w:iCs/>
        </w:rPr>
        <w:t xml:space="preserve">images: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r>
        <w:t>mm.makery.app: Este paquete contiene la clase Main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r>
        <w:t>mm.makery.app.model: Este paquete contiene la clase SesionUsuario,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r>
        <w:t>mm.makery.app.style: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r>
        <w:t>mm.makery.app.view: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r>
        <w:t>4.5 Base de datos</w:t>
      </w:r>
    </w:p>
    <w:p w14:paraId="3872DC9B" w14:textId="4B86B98B" w:rsidR="006B6155" w:rsidRPr="00E37118" w:rsidRDefault="00E37118" w:rsidP="00E3711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11EF03F1" w14:textId="0C6E38E3"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3686E456" w:rsidR="006B6155" w:rsidRDefault="006B6155" w:rsidP="000A33C8">
      <w:pPr>
        <w:spacing w:line="360" w:lineRule="auto"/>
        <w:jc w:val="both"/>
      </w:pPr>
    </w:p>
    <w:p w14:paraId="716C15B3" w14:textId="4268D7DF" w:rsidR="00E37118" w:rsidRDefault="00E37118" w:rsidP="000A33C8">
      <w:pPr>
        <w:spacing w:line="360" w:lineRule="auto"/>
        <w:jc w:val="both"/>
      </w:pPr>
      <w:r>
        <w:rPr>
          <w:i/>
          <w:iCs/>
          <w:noProof/>
        </w:rPr>
        <w:drawing>
          <wp:anchor distT="0" distB="0" distL="114300" distR="114300" simplePos="0" relativeHeight="251667456" behindDoc="1" locked="0" layoutInCell="1" allowOverlap="1" wp14:anchorId="30E66A59" wp14:editId="4B2E4B9F">
            <wp:simplePos x="0" y="0"/>
            <wp:positionH relativeFrom="margin">
              <wp:align>center</wp:align>
            </wp:positionH>
            <wp:positionV relativeFrom="paragraph">
              <wp:posOffset>-438150</wp:posOffset>
            </wp:positionV>
            <wp:extent cx="2371725" cy="4214895"/>
            <wp:effectExtent l="0" t="0" r="0" b="0"/>
            <wp:wrapNone/>
            <wp:docPr id="190219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42148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27F48199" wp14:editId="69AA5517">
                <wp:simplePos x="0" y="0"/>
                <wp:positionH relativeFrom="column">
                  <wp:posOffset>1692275</wp:posOffset>
                </wp:positionH>
                <wp:positionV relativeFrom="paragraph">
                  <wp:posOffset>3843020</wp:posOffset>
                </wp:positionV>
                <wp:extent cx="2371725" cy="635"/>
                <wp:effectExtent l="0" t="0" r="0" b="0"/>
                <wp:wrapNone/>
                <wp:docPr id="2089051186"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48199" id="_x0000_s1029" type="#_x0000_t202" style="position:absolute;left:0;text-align:left;margin-left:133.25pt;margin-top:302.6pt;width:18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3JwdeuAAAAALAQAADwAAAGRycy9kb3ducmV2LnhtbEyPsU7DMBCGdyTe&#10;wTokFkQd0tRCIU5VVTDAUhG6sLnxNQ7E58h22vD2GBYY7+7Tf99frWc7sBP60DuScLfIgCG1TvfU&#10;Sdi/Pd3eAwtRkVaDI5TwhQHW9eVFpUrtzvSKpyZ2LIVQKJUEE+NYch5ag1aFhRuR0u3ovFUxjb7j&#10;2qtzCrcDz7NMcKt6Sh+MGnFrsP1sJithV7zvzM10fHzZFEv/vJ+24qNrpLy+mjcPwCLO8Q+GH/2k&#10;DnVyOriJdGCDhFyIVUIliGyVA0uEKLLU7vC7WQKvK/6/Q/0NAAD//wMAUEsBAi0AFAAGAAgAAAAh&#10;ALaDOJL+AAAA4QEAABMAAAAAAAAAAAAAAAAAAAAAAFtDb250ZW50X1R5cGVzXS54bWxQSwECLQAU&#10;AAYACAAAACEAOP0h/9YAAACUAQAACwAAAAAAAAAAAAAAAAAvAQAAX3JlbHMvLnJlbHNQSwECLQAU&#10;AAYACAAAACEAcLXQaBsCAAA/BAAADgAAAAAAAAAAAAAAAAAuAgAAZHJzL2Uyb0RvYy54bWxQSwEC&#10;LQAUAAYACAAAACEA3JwdeuAAAAALAQAADwAAAAAAAAAAAAAAAAB1BAAAZHJzL2Rvd25yZXYueG1s&#10;UEsFBgAAAAAEAAQA8wAAAIIFAAAAAA==&#10;" stroked="f">
                <v:textbox style="mso-fit-shape-to-text:t" inset="0,0,0,0">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v:textbox>
              </v:shape>
            </w:pict>
          </mc:Fallback>
        </mc:AlternateContent>
      </w:r>
    </w:p>
    <w:p w14:paraId="61B9412B" w14:textId="77777777" w:rsidR="00E37118" w:rsidRDefault="00E37118" w:rsidP="000A33C8">
      <w:pPr>
        <w:spacing w:line="360" w:lineRule="auto"/>
        <w:jc w:val="both"/>
      </w:pPr>
    </w:p>
    <w:p w14:paraId="4EBC1121" w14:textId="6CF1DC29" w:rsidR="00E37118" w:rsidRDefault="00E37118" w:rsidP="000A33C8">
      <w:pPr>
        <w:spacing w:line="360" w:lineRule="auto"/>
        <w:jc w:val="both"/>
      </w:pPr>
    </w:p>
    <w:p w14:paraId="711DAA9A" w14:textId="77777777" w:rsidR="00E37118" w:rsidRDefault="00E37118" w:rsidP="000A33C8">
      <w:pPr>
        <w:spacing w:line="360" w:lineRule="auto"/>
        <w:jc w:val="both"/>
      </w:pPr>
    </w:p>
    <w:p w14:paraId="5F0C2050" w14:textId="023E6182" w:rsidR="00E37118" w:rsidRDefault="00E37118" w:rsidP="000A33C8">
      <w:pPr>
        <w:spacing w:line="360" w:lineRule="auto"/>
        <w:jc w:val="both"/>
      </w:pPr>
    </w:p>
    <w:p w14:paraId="173DEC2C" w14:textId="77777777" w:rsidR="00E37118" w:rsidRDefault="00E37118" w:rsidP="000A33C8">
      <w:pPr>
        <w:spacing w:line="360" w:lineRule="auto"/>
        <w:jc w:val="both"/>
      </w:pPr>
    </w:p>
    <w:p w14:paraId="58035836" w14:textId="62265A11" w:rsidR="00E37118" w:rsidRDefault="00E37118" w:rsidP="000A33C8">
      <w:pPr>
        <w:spacing w:line="360" w:lineRule="auto"/>
        <w:jc w:val="both"/>
      </w:pPr>
    </w:p>
    <w:p w14:paraId="4B0EDD09" w14:textId="77777777" w:rsidR="00E37118" w:rsidRDefault="00E37118" w:rsidP="000A33C8">
      <w:pPr>
        <w:spacing w:line="360" w:lineRule="auto"/>
        <w:jc w:val="both"/>
      </w:pPr>
    </w:p>
    <w:p w14:paraId="537DE86A" w14:textId="77777777" w:rsidR="00E37118" w:rsidRDefault="00E37118" w:rsidP="000A33C8">
      <w:pPr>
        <w:spacing w:line="360" w:lineRule="auto"/>
        <w:jc w:val="both"/>
      </w:pPr>
    </w:p>
    <w:p w14:paraId="54E0019F" w14:textId="66E6B709" w:rsidR="00E37118" w:rsidRDefault="00E37118" w:rsidP="000A33C8">
      <w:pPr>
        <w:spacing w:line="360" w:lineRule="auto"/>
        <w:jc w:val="both"/>
      </w:pPr>
    </w:p>
    <w:p w14:paraId="2D2FC2B4" w14:textId="77777777" w:rsidR="00E37118" w:rsidRDefault="00E37118" w:rsidP="000A33C8">
      <w:pPr>
        <w:spacing w:line="360" w:lineRule="auto"/>
        <w:jc w:val="both"/>
      </w:pPr>
    </w:p>
    <w:p w14:paraId="5C0EA850" w14:textId="77777777" w:rsidR="00E37118" w:rsidRDefault="00E37118" w:rsidP="000A33C8">
      <w:pPr>
        <w:spacing w:line="360" w:lineRule="auto"/>
        <w:jc w:val="both"/>
      </w:pPr>
    </w:p>
    <w:p w14:paraId="61A8C7F9" w14:textId="097367D0" w:rsidR="006B6155" w:rsidRDefault="006B6155" w:rsidP="000A33C8">
      <w:pPr>
        <w:spacing w:line="360" w:lineRule="auto"/>
        <w:jc w:val="both"/>
      </w:pPr>
    </w:p>
    <w:p w14:paraId="16F3D319" w14:textId="77777777" w:rsidR="00EA2157" w:rsidRDefault="00EA2157" w:rsidP="000A33C8">
      <w:pPr>
        <w:spacing w:line="360" w:lineRule="auto"/>
        <w:jc w:val="both"/>
      </w:pPr>
    </w:p>
    <w:p w14:paraId="11641290" w14:textId="77777777" w:rsidR="00E37118" w:rsidRDefault="00E37118" w:rsidP="000A33C8">
      <w:pPr>
        <w:spacing w:line="360" w:lineRule="auto"/>
        <w:jc w:val="both"/>
      </w:pPr>
    </w:p>
    <w:p w14:paraId="045E200D" w14:textId="77777777" w:rsidR="00E37118" w:rsidRDefault="00E37118" w:rsidP="000A33C8">
      <w:pPr>
        <w:spacing w:line="360" w:lineRule="auto"/>
        <w:jc w:val="both"/>
      </w:pPr>
    </w:p>
    <w:p w14:paraId="26B8E9C3" w14:textId="176609BA" w:rsidR="00E37118" w:rsidRDefault="00E37118" w:rsidP="000A33C8">
      <w:pPr>
        <w:spacing w:line="360" w:lineRule="auto"/>
        <w:jc w:val="both"/>
      </w:pPr>
      <w:r>
        <w:t xml:space="preserve">Como se puede apreciar en la </w:t>
      </w:r>
      <w:r>
        <w:rPr>
          <w:i/>
          <w:iCs/>
        </w:rPr>
        <w:t>Figura 43</w:t>
      </w:r>
      <w:r w:rsidR="007A765A">
        <w:t>, se observan las siguientes tablas:</w:t>
      </w:r>
    </w:p>
    <w:p w14:paraId="6A8268F8" w14:textId="4315E9A9" w:rsidR="007A765A" w:rsidRDefault="002A44D6" w:rsidP="000A33C8">
      <w:pPr>
        <w:spacing w:line="360" w:lineRule="auto"/>
        <w:jc w:val="both"/>
      </w:pPr>
      <w:r>
        <w:t xml:space="preserve"> 'C</w:t>
      </w:r>
      <w:r w:rsidR="007A765A">
        <w:t>liente</w:t>
      </w:r>
      <w:r>
        <w:t>'</w:t>
      </w:r>
      <w:r w:rsidR="007A765A">
        <w:t xml:space="preserve">, para almacenar los datos relativos a un cliente; </w:t>
      </w:r>
      <w:r w:rsidR="001C248A">
        <w:t>'</w:t>
      </w:r>
      <w:r w:rsidR="007A765A">
        <w:t>carrito</w:t>
      </w:r>
      <w:r w:rsidR="001C248A">
        <w:t>'</w:t>
      </w:r>
      <w:r w:rsidR="007A765A">
        <w:t xml:space="preserve">, para almacenar la información del carrito del cliente; </w:t>
      </w:r>
      <w:r w:rsidR="001C248A">
        <w:t>'</w:t>
      </w:r>
      <w:r w:rsidR="007A765A">
        <w:t>producto</w:t>
      </w:r>
      <w:r w:rsidR="001C248A">
        <w:t>'</w:t>
      </w:r>
      <w:r w:rsidR="007A765A">
        <w:t xml:space="preserve">, en la que se almacenan los datos de un producto; </w:t>
      </w:r>
      <w:r w:rsidR="001C248A">
        <w:t>'</w:t>
      </w:r>
      <w:r w:rsidR="007A765A">
        <w:t>administrador</w:t>
      </w:r>
      <w:r w:rsidR="001C248A">
        <w:t>'</w:t>
      </w:r>
      <w:r w:rsidR="007A765A">
        <w:t xml:space="preserve"> para el almacenamiento de los datos del administrador; ídem con </w:t>
      </w:r>
      <w:r w:rsidR="001C248A">
        <w:t>'</w:t>
      </w:r>
      <w:r w:rsidR="007A765A">
        <w:t>comercio</w:t>
      </w:r>
      <w:r w:rsidR="001C248A">
        <w:t>'</w:t>
      </w:r>
      <w:r>
        <w:t>;</w:t>
      </w:r>
      <w:r w:rsidR="007A765A">
        <w:t xml:space="preserve"> y </w:t>
      </w:r>
      <w:r w:rsidR="001C248A">
        <w:t>'</w:t>
      </w:r>
      <w:r w:rsidR="007A765A">
        <w:t>solicitudcomercio</w:t>
      </w:r>
      <w:r w:rsidR="001C248A">
        <w:t xml:space="preserve">' </w:t>
      </w:r>
      <w:r w:rsidR="007A765A">
        <w:t xml:space="preserve">para almacenar </w:t>
      </w:r>
      <w:r>
        <w:t>las solicitudes que se han emitido por los comercios que desean registrarse.</w:t>
      </w:r>
    </w:p>
    <w:p w14:paraId="5117CDC6" w14:textId="77777777" w:rsidR="00100909" w:rsidRDefault="00100909" w:rsidP="000A33C8">
      <w:pPr>
        <w:spacing w:line="360" w:lineRule="auto"/>
        <w:jc w:val="both"/>
      </w:pPr>
    </w:p>
    <w:p w14:paraId="3B3844DF" w14:textId="5D65D4DB" w:rsidR="008B5ADF" w:rsidRDefault="008B5ADF" w:rsidP="008B5ADF">
      <w:pPr>
        <w:pStyle w:val="Subcapitulo"/>
      </w:pPr>
      <w:r>
        <w:t>4.6 Front-end de la aplicación</w:t>
      </w:r>
    </w:p>
    <w:p w14:paraId="19CB7A67" w14:textId="294EF53A" w:rsidR="008B5ADF" w:rsidRDefault="008B5ADF" w:rsidP="008B5ADF">
      <w:pPr>
        <w:spacing w:line="360" w:lineRule="auto"/>
        <w:jc w:val="both"/>
      </w:pPr>
      <w:r>
        <w:t xml:space="preserve">El diseño de la interfaz se ha realizado gracias a SceneBuilder [8]. Se ha escogido esta aplicación debido a la interfaz sencilla e intuitiva que posee, en la cual se permite diseñar las ventanas de la aplicación sin escribir código. En la </w:t>
      </w:r>
      <w:r w:rsidRPr="008B5ADF">
        <w:rPr>
          <w:i/>
          <w:iCs/>
        </w:rPr>
        <w:t>Figura 44</w:t>
      </w:r>
      <w:r>
        <w:t xml:space="preserve"> se muestra la interfaz que posee una de las ventanas de la aplicación.</w:t>
      </w:r>
    </w:p>
    <w:p w14:paraId="298C3940" w14:textId="77777777" w:rsidR="008B5ADF" w:rsidRDefault="008B5ADF" w:rsidP="008B5ADF"/>
    <w:p w14:paraId="6EF80265" w14:textId="77777777" w:rsidR="008B5ADF" w:rsidRPr="008B5ADF" w:rsidRDefault="008B5ADF" w:rsidP="008B5ADF"/>
    <w:p w14:paraId="14507B3C" w14:textId="77777777" w:rsidR="002024E7" w:rsidRDefault="002024E7" w:rsidP="002024E7">
      <w:pPr>
        <w:keepNext/>
      </w:pPr>
      <w:r w:rsidRPr="002024E7">
        <w:rPr>
          <w:noProof/>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0"/>
                    <a:stretch>
                      <a:fillRect/>
                    </a:stretch>
                  </pic:blipFill>
                  <pic:spPr>
                    <a:xfrm>
                      <a:off x="0" y="0"/>
                      <a:ext cx="5755640" cy="3106420"/>
                    </a:xfrm>
                    <a:prstGeom prst="rect">
                      <a:avLst/>
                    </a:prstGeom>
                  </pic:spPr>
                </pic:pic>
              </a:graphicData>
            </a:graphic>
          </wp:inline>
        </w:drawing>
      </w:r>
    </w:p>
    <w:p w14:paraId="2F3046CD" w14:textId="6180CD7A" w:rsidR="008B5ADF" w:rsidRDefault="002024E7" w:rsidP="002024E7">
      <w:pPr>
        <w:pStyle w:val="Descripcin"/>
        <w:jc w:val="center"/>
        <w:rPr>
          <w:i/>
          <w:iCs w:val="0"/>
        </w:rPr>
      </w:pPr>
      <w:r w:rsidRPr="002024E7">
        <w:rPr>
          <w:i/>
          <w:iCs w:val="0"/>
        </w:rPr>
        <w:t xml:space="preserve">Figura </w:t>
      </w:r>
      <w:r w:rsidRPr="002024E7">
        <w:rPr>
          <w:i/>
          <w:iCs w:val="0"/>
        </w:rPr>
        <w:fldChar w:fldCharType="begin"/>
      </w:r>
      <w:r w:rsidRPr="002024E7">
        <w:rPr>
          <w:i/>
          <w:iCs w:val="0"/>
        </w:rPr>
        <w:instrText xml:space="preserve"> SEQ Figura \* ARABIC </w:instrText>
      </w:r>
      <w:r w:rsidRPr="002024E7">
        <w:rPr>
          <w:i/>
          <w:iCs w:val="0"/>
        </w:rPr>
        <w:fldChar w:fldCharType="separate"/>
      </w:r>
      <w:r w:rsidRPr="002024E7">
        <w:rPr>
          <w:i/>
          <w:iCs w:val="0"/>
          <w:noProof/>
        </w:rPr>
        <w:t>44</w:t>
      </w:r>
      <w:r w:rsidRPr="002024E7">
        <w:rPr>
          <w:i/>
          <w:iCs w:val="0"/>
        </w:rPr>
        <w:fldChar w:fldCharType="end"/>
      </w:r>
      <w:r w:rsidRPr="002024E7">
        <w:rPr>
          <w:i/>
          <w:iCs w:val="0"/>
        </w:rPr>
        <w:t>. Pantalla de inicio de la aplicación.</w:t>
      </w:r>
    </w:p>
    <w:p w14:paraId="324647C0" w14:textId="5DEB1CCA" w:rsidR="002024E7" w:rsidRDefault="002024E7" w:rsidP="006600B2">
      <w:pPr>
        <w:spacing w:line="360" w:lineRule="auto"/>
        <w:jc w:val="both"/>
      </w:pPr>
      <w: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t>modificar el estilo de los elementos.</w:t>
      </w:r>
    </w:p>
    <w:p w14:paraId="22312A3E" w14:textId="77777777" w:rsidR="006600B2" w:rsidRDefault="006600B2" w:rsidP="006600B2">
      <w:pPr>
        <w:spacing w:line="360" w:lineRule="auto"/>
        <w:jc w:val="both"/>
      </w:pPr>
    </w:p>
    <w:p w14:paraId="68DD68C2" w14:textId="51256C41" w:rsidR="00BC2E33" w:rsidRDefault="00BC2E33" w:rsidP="004A52BD">
      <w:pPr>
        <w:pStyle w:val="Subcapitulo"/>
      </w:pPr>
      <w:r>
        <w:t>4.7 Pruebas a la aplicación</w:t>
      </w:r>
    </w:p>
    <w:p w14:paraId="64399810" w14:textId="5BC6A0FD" w:rsidR="00CC6234" w:rsidRPr="00DA322D" w:rsidRDefault="00A94910" w:rsidP="00DA322D">
      <w:pPr>
        <w:spacing w:line="360" w:lineRule="auto"/>
        <w:jc w:val="both"/>
      </w:pPr>
      <w:r>
        <w:t>Por último, se ha realizado una batería de pruebas para comprobar el funcionamiento de la aplicación. Dado que en este proyecto la realización de una batería de pruebas del funcionamiento completo del sistema conllevaría el tiempo que se ha empleado en realizar este trabajo de fin de grado, se ha tomado la decisión de realizar una pequeña batería de pruebas al carrito de compra del cliente.</w:t>
      </w:r>
      <w:r w:rsidR="00CC6234">
        <w:tab/>
      </w:r>
      <w:r w:rsidR="00CC6234">
        <w:rPr>
          <w:color w:val="F9FAF4"/>
        </w:rPr>
        <w:t>}</w:t>
      </w:r>
    </w:p>
    <w:p w14:paraId="4E524101" w14:textId="77777777" w:rsidR="00CC6234" w:rsidRDefault="00CC6234" w:rsidP="00A94910">
      <w:pPr>
        <w:spacing w:line="360" w:lineRule="auto"/>
        <w:jc w:val="both"/>
      </w:pPr>
    </w:p>
    <w:p w14:paraId="7F35556C" w14:textId="2EAADA1B" w:rsidR="00E3453A" w:rsidRPr="002024E7" w:rsidRDefault="00E3453A" w:rsidP="00A94910">
      <w:pPr>
        <w:spacing w:line="360" w:lineRule="auto"/>
        <w:jc w:val="both"/>
      </w:pPr>
    </w:p>
    <w:p w14:paraId="61ADFD2E" w14:textId="77777777" w:rsidR="00E37118" w:rsidRDefault="00E37118" w:rsidP="00B2671C">
      <w:pPr>
        <w:pStyle w:val="Capitulo"/>
        <w:rPr>
          <w:lang w:val="en-US"/>
        </w:rPr>
      </w:pPr>
      <w:bookmarkStart w:id="38" w:name="_Toc141811850"/>
    </w:p>
    <w:p w14:paraId="4CA68730" w14:textId="77777777" w:rsidR="00E37118" w:rsidRDefault="00E37118" w:rsidP="00B2671C">
      <w:pPr>
        <w:pStyle w:val="Capitulo"/>
        <w:rPr>
          <w:lang w:val="en-US"/>
        </w:rPr>
      </w:pPr>
    </w:p>
    <w:p w14:paraId="47970EFF" w14:textId="77777777"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73505FC5" w14:textId="2737F970" w:rsidR="00665F9A" w:rsidRPr="00DC5417" w:rsidRDefault="00665F9A" w:rsidP="00B2671C">
      <w:pPr>
        <w:pStyle w:val="Capitulo"/>
        <w:rPr>
          <w:lang w:val="en-US"/>
        </w:rPr>
      </w:pPr>
      <w:r w:rsidRPr="00DC5417">
        <w:rPr>
          <w:lang w:val="en-US"/>
        </w:rPr>
        <w:lastRenderedPageBreak/>
        <w:t>Referencias</w:t>
      </w:r>
      <w:bookmarkEnd w:id="38"/>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39933A09"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[7] Eclipse</w:t>
      </w:r>
    </w:p>
    <w:p w14:paraId="3758F3CD" w14:textId="77777777" w:rsidR="008B5ADF"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6BA4ADD" w:rsidR="008B5ADF" w:rsidRPr="00B10C7A"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8B5ADF" w:rsidRPr="00B10C7A" w:rsidSect="00AB2B1B">
          <w:headerReference w:type="default" r:id="rId51"/>
          <w:footerReference w:type="default" r:id="rId52"/>
          <w:type w:val="oddPage"/>
          <w:pgSz w:w="11900" w:h="16840"/>
          <w:pgMar w:top="1418" w:right="1418" w:bottom="1418" w:left="1418" w:header="720" w:footer="720" w:gutter="0"/>
          <w:cols w:space="720"/>
          <w:noEndnote/>
          <w:docGrid w:linePitch="326"/>
        </w:sectPr>
      </w:pPr>
      <w:r>
        <w:rPr>
          <w:rFonts w:cs="Times New Roman"/>
          <w:noProof/>
        </w:rPr>
        <w:t>[8] SceneBuilder</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734C2" w14:textId="77777777" w:rsidR="00833E17" w:rsidRDefault="00833E17" w:rsidP="00DC0980">
      <w:r>
        <w:separator/>
      </w:r>
    </w:p>
  </w:endnote>
  <w:endnote w:type="continuationSeparator" w:id="0">
    <w:p w14:paraId="50AB1769" w14:textId="77777777" w:rsidR="00833E17" w:rsidRDefault="00833E17"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D6A68" w14:textId="77777777" w:rsidR="00833E17" w:rsidRDefault="00833E17" w:rsidP="00DC0980">
      <w:r>
        <w:separator/>
      </w:r>
    </w:p>
  </w:footnote>
  <w:footnote w:type="continuationSeparator" w:id="0">
    <w:p w14:paraId="7C4896F5" w14:textId="77777777" w:rsidR="00833E17" w:rsidRDefault="00833E17"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3411"/>
    <w:rsid w:val="000D7A41"/>
    <w:rsid w:val="000E03CE"/>
    <w:rsid w:val="000E570D"/>
    <w:rsid w:val="000E772E"/>
    <w:rsid w:val="000F0A83"/>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48A"/>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2BD"/>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2A00"/>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50BC8"/>
    <w:rsid w:val="00853C6F"/>
    <w:rsid w:val="00854D9D"/>
    <w:rsid w:val="00855C2A"/>
    <w:rsid w:val="00856707"/>
    <w:rsid w:val="008620E4"/>
    <w:rsid w:val="00862BF2"/>
    <w:rsid w:val="008638B4"/>
    <w:rsid w:val="00866458"/>
    <w:rsid w:val="00867A42"/>
    <w:rsid w:val="008708E6"/>
    <w:rsid w:val="0087344E"/>
    <w:rsid w:val="008747F5"/>
    <w:rsid w:val="00875A89"/>
    <w:rsid w:val="00877B13"/>
    <w:rsid w:val="008816FB"/>
    <w:rsid w:val="008846F5"/>
    <w:rsid w:val="00884B40"/>
    <w:rsid w:val="00885A09"/>
    <w:rsid w:val="00886F08"/>
    <w:rsid w:val="00891A62"/>
    <w:rsid w:val="008925EF"/>
    <w:rsid w:val="00896129"/>
    <w:rsid w:val="0089622C"/>
    <w:rsid w:val="00897D58"/>
    <w:rsid w:val="008A317C"/>
    <w:rsid w:val="008A537E"/>
    <w:rsid w:val="008B4DAE"/>
    <w:rsid w:val="008B5ADF"/>
    <w:rsid w:val="008B5FE0"/>
    <w:rsid w:val="008B6E02"/>
    <w:rsid w:val="008C0B27"/>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234"/>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06C14"/>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453A"/>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24DF"/>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47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3266</TotalTime>
  <Pages>79</Pages>
  <Words>12780</Words>
  <Characters>70295</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82910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245</cp:revision>
  <dcterms:created xsi:type="dcterms:W3CDTF">2020-01-21T12:14:00Z</dcterms:created>
  <dcterms:modified xsi:type="dcterms:W3CDTF">2023-08-08T19:08:00Z</dcterms:modified>
  <cp:category/>
</cp:coreProperties>
</file>